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3D67" w:rsidRDefault="00BF0B7B" w:rsidP="00A72A9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  <w:r w:rsidRPr="00BF0B7B">
        <w:rPr>
          <w:rFonts w:ascii="Times New Roman" w:eastAsia="Times New Roman" w:hAnsi="Times New Roman" w:cs="Times New Roman"/>
          <w:noProof/>
          <w:color w:val="000000"/>
          <w:lang w:eastAsia="ru-RU"/>
        </w:rPr>
        <w:drawing>
          <wp:inline distT="0" distB="0" distL="0" distR="0">
            <wp:extent cx="5940425" cy="8175364"/>
            <wp:effectExtent l="0" t="0" r="3175" b="0"/>
            <wp:docPr id="3" name="Рисунок 3" descr="C:\Users\Admin\Desktop\ШСП 2020-2021\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ШСП 2020-2021\001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D67" w:rsidRDefault="00E13D67" w:rsidP="00A72A9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BF0B7B" w:rsidRDefault="00BF0B7B" w:rsidP="00A72A9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BF0B7B" w:rsidRDefault="00BF0B7B" w:rsidP="00A72A9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BF0B7B" w:rsidRDefault="00BF0B7B" w:rsidP="00A72A9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BF0B7B" w:rsidRDefault="00BF0B7B" w:rsidP="00A72A9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A72A98" w:rsidRPr="00A72A98" w:rsidRDefault="00A72A98" w:rsidP="00A72A9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  <w:bookmarkStart w:id="0" w:name="_GoBack"/>
      <w:bookmarkEnd w:id="0"/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Приложение №</w:t>
      </w:r>
      <w:r>
        <w:rPr>
          <w:rFonts w:ascii="Times New Roman" w:eastAsia="Times New Roman" w:hAnsi="Times New Roman" w:cs="Times New Roman"/>
          <w:color w:val="000000"/>
          <w:lang w:eastAsia="ru-RU"/>
        </w:rPr>
        <w:t>1</w:t>
      </w: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br/>
        <w:t>к приказу №____ от «___»__________20___ г.</w:t>
      </w:r>
    </w:p>
    <w:p w:rsidR="00A72A98" w:rsidRPr="00A72A98" w:rsidRDefault="00A72A98" w:rsidP="00A72A9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A72A98" w:rsidRPr="00A72A98" w:rsidRDefault="00A72A98" w:rsidP="00A72A9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A72A98" w:rsidRPr="00A72A98" w:rsidRDefault="00A72A98" w:rsidP="00A72A98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План работы школьной службы примирения   в МАОУ</w:t>
      </w:r>
    </w:p>
    <w:tbl>
      <w:tblPr>
        <w:tblW w:w="11490" w:type="dxa"/>
        <w:tblCellSpacing w:w="15" w:type="dxa"/>
        <w:tblInd w:w="-10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8"/>
        <w:gridCol w:w="6164"/>
        <w:gridCol w:w="1863"/>
        <w:gridCol w:w="2855"/>
      </w:tblGrid>
      <w:tr w:rsidR="00A72A98" w:rsidRPr="00A72A98" w:rsidTr="00B01B81">
        <w:trPr>
          <w:tblCellSpacing w:w="15" w:type="dxa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A98" w:rsidRPr="00A72A98" w:rsidRDefault="00A72A98" w:rsidP="00A72A9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72A9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A98" w:rsidRPr="00A72A98" w:rsidRDefault="00A72A98" w:rsidP="00A72A9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72A9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мероприятия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A98" w:rsidRPr="00A72A98" w:rsidRDefault="00A72A98" w:rsidP="00A72A9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72A9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Сроки исполнения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A98" w:rsidRPr="00A72A98" w:rsidRDefault="00A72A98" w:rsidP="00A72A9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72A9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Ответственные</w:t>
            </w:r>
          </w:p>
        </w:tc>
      </w:tr>
      <w:tr w:rsidR="00A72A98" w:rsidRPr="00A72A98" w:rsidTr="00B01B81">
        <w:trPr>
          <w:tblCellSpacing w:w="15" w:type="dxa"/>
        </w:trPr>
        <w:tc>
          <w:tcPr>
            <w:tcW w:w="563" w:type="dxa"/>
            <w:vAlign w:val="center"/>
          </w:tcPr>
          <w:p w:rsidR="00A72A98" w:rsidRPr="00A72A98" w:rsidRDefault="00A72A98" w:rsidP="00A72A98">
            <w:pPr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6134" w:type="dxa"/>
            <w:vAlign w:val="center"/>
          </w:tcPr>
          <w:p w:rsidR="00A72A98" w:rsidRPr="00A72A98" w:rsidRDefault="00A72A98" w:rsidP="00A72A98">
            <w:pPr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833" w:type="dxa"/>
            <w:vAlign w:val="center"/>
          </w:tcPr>
          <w:p w:rsidR="00A72A98" w:rsidRPr="00A72A98" w:rsidRDefault="00A72A98" w:rsidP="00A72A9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2810" w:type="dxa"/>
            <w:vAlign w:val="center"/>
          </w:tcPr>
          <w:p w:rsidR="00A72A98" w:rsidRPr="00A72A98" w:rsidRDefault="00A72A98" w:rsidP="00A72A98">
            <w:pPr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</w:tbl>
    <w:p w:rsidR="00A72A98" w:rsidRPr="00A72A98" w:rsidRDefault="00A72A98" w:rsidP="00A72A9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A72A98" w:rsidRPr="00A72A98" w:rsidRDefault="00A72A98" w:rsidP="00A72A9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A72A98" w:rsidRPr="00A72A98" w:rsidRDefault="00A72A98" w:rsidP="00A72A9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t>Приложение №</w:t>
      </w:r>
      <w:r>
        <w:rPr>
          <w:rFonts w:ascii="Times New Roman" w:eastAsia="Times New Roman" w:hAnsi="Times New Roman" w:cs="Times New Roman"/>
          <w:color w:val="000000"/>
          <w:lang w:eastAsia="ru-RU"/>
        </w:rPr>
        <w:t>2</w:t>
      </w: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br/>
        <w:t>к приказу №____ от «___»__________20___ г.</w:t>
      </w:r>
    </w:p>
    <w:p w:rsidR="00A72A98" w:rsidRPr="00A72A98" w:rsidRDefault="00A72A98" w:rsidP="00A72A9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br/>
      </w:r>
    </w:p>
    <w:p w:rsidR="00A72A98" w:rsidRPr="00A72A98" w:rsidRDefault="00A72A98" w:rsidP="00A72A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Порядок работы медиатора</w:t>
      </w:r>
    </w:p>
    <w:p w:rsidR="00A72A98" w:rsidRPr="00A72A98" w:rsidRDefault="00A72A98" w:rsidP="00A72A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A72A98" w:rsidRPr="00A72A98" w:rsidRDefault="00A72A98" w:rsidP="00A72A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b/>
          <w:color w:val="000000"/>
          <w:lang w:eastAsia="ru-RU"/>
        </w:rPr>
        <w:t>Этап 1. ПОДГОТОВИТЕЛЬНЫЙ</w:t>
      </w:r>
    </w:p>
    <w:p w:rsidR="00A72A98" w:rsidRPr="00A72A98" w:rsidRDefault="00A72A98" w:rsidP="00A72A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br/>
      </w:r>
    </w:p>
    <w:p w:rsidR="00A72A98" w:rsidRPr="00A72A98" w:rsidRDefault="00A72A98" w:rsidP="00A72A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b/>
          <w:color w:val="000000"/>
          <w:lang w:eastAsia="ru-RU"/>
        </w:rPr>
        <w:t>Этап 2. ВСТРЕЧА СО СТОРОНОЙ</w:t>
      </w:r>
    </w:p>
    <w:p w:rsidR="00A72A98" w:rsidRPr="00A72A98" w:rsidRDefault="00A72A98" w:rsidP="00A72A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A72A98" w:rsidRPr="00A72A98" w:rsidRDefault="00A72A98" w:rsidP="00A72A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t>1 фаза. Создание основы для диалога со стороной</w:t>
      </w:r>
    </w:p>
    <w:p w:rsidR="00A72A98" w:rsidRPr="00A72A98" w:rsidRDefault="00A72A98" w:rsidP="00A72A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t>2 фаза. Понимание ситуации</w:t>
      </w:r>
    </w:p>
    <w:p w:rsidR="00A72A98" w:rsidRPr="00A72A98" w:rsidRDefault="00A72A98" w:rsidP="00A72A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t>3 фаза. Поиск вариантов выхода</w:t>
      </w:r>
    </w:p>
    <w:p w:rsidR="00A72A98" w:rsidRPr="00A72A98" w:rsidRDefault="00A72A98" w:rsidP="00A72A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t>4 фаза. Подготовка к встрече</w:t>
      </w:r>
    </w:p>
    <w:p w:rsidR="00A72A98" w:rsidRPr="00A72A98" w:rsidRDefault="00A72A98" w:rsidP="00A72A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br/>
      </w:r>
    </w:p>
    <w:p w:rsidR="00A72A98" w:rsidRPr="00A72A98" w:rsidRDefault="00A72A98" w:rsidP="00A72A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b/>
          <w:color w:val="000000"/>
          <w:lang w:eastAsia="ru-RU"/>
        </w:rPr>
        <w:t>Этап 3. ВСТРЕЧА СТОРОН</w:t>
      </w:r>
    </w:p>
    <w:p w:rsidR="00A72A98" w:rsidRPr="00A72A98" w:rsidRDefault="00A72A98" w:rsidP="00A72A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A72A98" w:rsidRPr="00A72A98" w:rsidRDefault="00A72A98" w:rsidP="00A72A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t>1 фаза. Создание условий для диалога между сторонами</w:t>
      </w:r>
    </w:p>
    <w:p w:rsidR="00A72A98" w:rsidRPr="00A72A98" w:rsidRDefault="00A72A98" w:rsidP="00A72A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t>2 фаза. Организация диалога между сторонами</w:t>
      </w:r>
    </w:p>
    <w:p w:rsidR="00A72A98" w:rsidRPr="00A72A98" w:rsidRDefault="00A72A98" w:rsidP="00A72A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t>3 фаза. Поддержка восстановительных действий на встрече и фиксация решений сторон.</w:t>
      </w:r>
    </w:p>
    <w:p w:rsidR="00A72A98" w:rsidRPr="00A72A98" w:rsidRDefault="00A72A98" w:rsidP="00A72A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t>4 фаза. Обсуждение будущего</w:t>
      </w:r>
    </w:p>
    <w:p w:rsidR="00A72A98" w:rsidRPr="00A72A98" w:rsidRDefault="00A72A98" w:rsidP="00A72A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t>5 фаза. Заключение соглашения</w:t>
      </w:r>
    </w:p>
    <w:p w:rsidR="00A72A98" w:rsidRPr="00A72A98" w:rsidRDefault="00A72A98" w:rsidP="00A72A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t>6 фаза. Рефлексия встречи</w:t>
      </w:r>
    </w:p>
    <w:p w:rsidR="00A72A98" w:rsidRPr="00A72A98" w:rsidRDefault="00A72A98" w:rsidP="00A72A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br/>
      </w:r>
    </w:p>
    <w:p w:rsidR="00A72A98" w:rsidRPr="00A72A98" w:rsidRDefault="00A72A98" w:rsidP="00A72A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b/>
          <w:color w:val="000000"/>
          <w:lang w:eastAsia="ru-RU"/>
        </w:rPr>
        <w:t>Этап 4</w:t>
      </w:r>
      <w:r w:rsidRPr="00A72A98">
        <w:rPr>
          <w:rFonts w:ascii="Calibri" w:eastAsia="Times New Roman" w:hAnsi="Calibri" w:cs="Times New Roman"/>
          <w:color w:val="000000"/>
          <w:lang w:eastAsia="ru-RU"/>
        </w:rPr>
        <w:t xml:space="preserve">. </w:t>
      </w:r>
      <w:r w:rsidRPr="00A72A98">
        <w:rPr>
          <w:rFonts w:ascii="Times New Roman" w:eastAsia="Times New Roman" w:hAnsi="Times New Roman" w:cs="Times New Roman"/>
          <w:b/>
          <w:color w:val="000000"/>
          <w:lang w:eastAsia="ru-RU"/>
        </w:rPr>
        <w:t>АНАЛИТИЧЕСКАЯ БЕСЕДА</w:t>
      </w:r>
    </w:p>
    <w:p w:rsidR="00A72A98" w:rsidRPr="00A72A98" w:rsidRDefault="00A72A98" w:rsidP="00A72A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br/>
      </w:r>
    </w:p>
    <w:p w:rsidR="00A72A98" w:rsidRPr="00A72A98" w:rsidRDefault="00A72A98" w:rsidP="00A72A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br/>
      </w:r>
    </w:p>
    <w:p w:rsidR="00A72A98" w:rsidRPr="00A72A98" w:rsidRDefault="00A72A98" w:rsidP="00A72A98">
      <w:pPr>
        <w:shd w:val="clear" w:color="auto" w:fill="FFFFFF"/>
        <w:rPr>
          <w:rFonts w:ascii="Calibri" w:eastAsia="Times New Roman" w:hAnsi="Calibri" w:cs="Times New Roman"/>
          <w:color w:val="000000"/>
          <w:lang w:eastAsia="ru-RU"/>
        </w:rPr>
      </w:pPr>
    </w:p>
    <w:p w:rsidR="00A72A98" w:rsidRPr="00A72A98" w:rsidRDefault="00A72A98" w:rsidP="00A72A98">
      <w:pPr>
        <w:shd w:val="clear" w:color="auto" w:fill="FFFFFF"/>
        <w:rPr>
          <w:rFonts w:ascii="Calibri" w:eastAsia="Times New Roman" w:hAnsi="Calibri" w:cs="Times New Roman"/>
          <w:color w:val="000000"/>
          <w:lang w:eastAsia="ru-RU"/>
        </w:rPr>
      </w:pPr>
    </w:p>
    <w:p w:rsidR="00A72A98" w:rsidRPr="00A72A98" w:rsidRDefault="00A72A98" w:rsidP="00A72A98">
      <w:pPr>
        <w:shd w:val="clear" w:color="auto" w:fill="FFFFFF"/>
        <w:rPr>
          <w:rFonts w:ascii="Calibri" w:eastAsia="Times New Roman" w:hAnsi="Calibri" w:cs="Times New Roman"/>
          <w:color w:val="000000"/>
          <w:lang w:eastAsia="ru-RU"/>
        </w:rPr>
      </w:pPr>
    </w:p>
    <w:p w:rsidR="00A72A98" w:rsidRPr="00A72A98" w:rsidRDefault="00A72A98" w:rsidP="00A72A98">
      <w:pPr>
        <w:shd w:val="clear" w:color="auto" w:fill="FFFFFF"/>
        <w:rPr>
          <w:rFonts w:ascii="Calibri" w:eastAsia="Times New Roman" w:hAnsi="Calibri" w:cs="Times New Roman"/>
          <w:color w:val="000000"/>
          <w:lang w:eastAsia="ru-RU"/>
        </w:rPr>
      </w:pPr>
    </w:p>
    <w:p w:rsidR="00A72A98" w:rsidRPr="00A72A98" w:rsidRDefault="00A72A98" w:rsidP="00A72A98">
      <w:pPr>
        <w:shd w:val="clear" w:color="auto" w:fill="FFFFFF"/>
        <w:rPr>
          <w:rFonts w:ascii="Calibri" w:eastAsia="Times New Roman" w:hAnsi="Calibri" w:cs="Times New Roman"/>
          <w:color w:val="000000"/>
          <w:lang w:eastAsia="ru-RU"/>
        </w:rPr>
      </w:pPr>
    </w:p>
    <w:p w:rsidR="00A72A98" w:rsidRPr="00A72A98" w:rsidRDefault="00A72A98" w:rsidP="00A72A9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Приложение №</w:t>
      </w:r>
      <w:r>
        <w:rPr>
          <w:rFonts w:ascii="Times New Roman" w:eastAsia="Times New Roman" w:hAnsi="Times New Roman" w:cs="Times New Roman"/>
          <w:color w:val="000000"/>
          <w:lang w:eastAsia="ru-RU"/>
        </w:rPr>
        <w:t>3</w:t>
      </w: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br/>
        <w:t>к приказу №____ от «___»__________20___ г.</w:t>
      </w:r>
    </w:p>
    <w:p w:rsidR="00A72A98" w:rsidRPr="00A72A98" w:rsidRDefault="00A72A98" w:rsidP="00A72A9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br/>
      </w:r>
    </w:p>
    <w:p w:rsidR="00A72A98" w:rsidRPr="00A72A98" w:rsidRDefault="00A72A98" w:rsidP="00A72A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br/>
      </w:r>
    </w:p>
    <w:p w:rsidR="00A72A98" w:rsidRPr="00A72A98" w:rsidRDefault="00A72A98" w:rsidP="00A72A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br/>
      </w:r>
    </w:p>
    <w:p w:rsidR="00A72A98" w:rsidRPr="00A72A98" w:rsidRDefault="00A72A98" w:rsidP="00A72A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ШКОЛЬНАЯ СЛУЖБА ПРИМИРЕНИЯ</w:t>
      </w:r>
    </w:p>
    <w:p w:rsidR="00A72A98" w:rsidRPr="00A72A98" w:rsidRDefault="00A72A98" w:rsidP="00A72A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«…»</w:t>
      </w:r>
    </w:p>
    <w:p w:rsidR="00A72A98" w:rsidRPr="00A72A98" w:rsidRDefault="00A72A98" w:rsidP="00A72A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br/>
      </w:r>
    </w:p>
    <w:p w:rsidR="00A72A98" w:rsidRPr="00A72A98" w:rsidRDefault="00A72A98" w:rsidP="00A72A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br/>
      </w:r>
    </w:p>
    <w:p w:rsidR="00A72A98" w:rsidRPr="00A72A98" w:rsidRDefault="00A72A98" w:rsidP="00A72A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br/>
      </w:r>
    </w:p>
    <w:p w:rsidR="00A72A98" w:rsidRPr="00A72A98" w:rsidRDefault="00A72A98" w:rsidP="00A72A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t>ЖУРНАЛ РЕГИСТРАЦИИ</w:t>
      </w:r>
    </w:p>
    <w:p w:rsidR="00A72A98" w:rsidRPr="00A72A98" w:rsidRDefault="00A72A98" w:rsidP="00A72A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t>ПРИМИРИТЕЛЬНЫХ ВСТРЕЧ</w:t>
      </w:r>
    </w:p>
    <w:p w:rsidR="00A72A98" w:rsidRPr="00A72A98" w:rsidRDefault="00A72A98" w:rsidP="00A72A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br/>
      </w:r>
    </w:p>
    <w:p w:rsidR="00A72A98" w:rsidRPr="00A72A98" w:rsidRDefault="00A72A98" w:rsidP="00A72A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br/>
      </w:r>
    </w:p>
    <w:p w:rsidR="00A72A98" w:rsidRPr="00A72A98" w:rsidRDefault="00A72A98" w:rsidP="00A72A9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t>Начат:_______________________</w:t>
      </w:r>
    </w:p>
    <w:p w:rsidR="00A72A98" w:rsidRPr="00A72A98" w:rsidRDefault="00A72A98" w:rsidP="00A72A9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t>Окончен_____________________</w:t>
      </w:r>
    </w:p>
    <w:p w:rsidR="00A72A98" w:rsidRPr="00A72A98" w:rsidRDefault="00A72A98" w:rsidP="00A72A9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br/>
      </w:r>
    </w:p>
    <w:p w:rsidR="00A72A98" w:rsidRPr="00A72A98" w:rsidRDefault="00A72A98" w:rsidP="00A72A9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br/>
      </w:r>
    </w:p>
    <w:p w:rsidR="00A72A98" w:rsidRPr="00A72A98" w:rsidRDefault="00A72A98" w:rsidP="00A72A9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t>Ответственный____________________________________________</w:t>
      </w:r>
    </w:p>
    <w:p w:rsidR="00A72A98" w:rsidRPr="00A72A98" w:rsidRDefault="00A72A98" w:rsidP="00A72A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br/>
      </w:r>
    </w:p>
    <w:p w:rsidR="00A72A98" w:rsidRPr="00A72A98" w:rsidRDefault="00A72A98" w:rsidP="00A72A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2021</w:t>
      </w:r>
    </w:p>
    <w:p w:rsidR="00A72A98" w:rsidRPr="00A72A98" w:rsidRDefault="00A72A98" w:rsidP="00A72A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br/>
      </w:r>
    </w:p>
    <w:p w:rsidR="00A72A98" w:rsidRPr="00A72A98" w:rsidRDefault="00A72A98" w:rsidP="00A72A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A72A98">
        <w:rPr>
          <w:rFonts w:ascii="Times New Roman" w:eastAsia="Times New Roman" w:hAnsi="Times New Roman" w:cs="Times New Roman"/>
          <w:color w:val="000000"/>
          <w:lang w:eastAsia="ru-RU"/>
        </w:rPr>
        <w:br/>
      </w:r>
    </w:p>
    <w:p w:rsidR="00A72A98" w:rsidRPr="00A72A98" w:rsidRDefault="00A72A98" w:rsidP="00A72A98">
      <w:pPr>
        <w:shd w:val="clear" w:color="auto" w:fill="FFFFFF"/>
        <w:jc w:val="center"/>
        <w:rPr>
          <w:rFonts w:ascii="Calibri" w:eastAsia="Times New Roman" w:hAnsi="Calibri" w:cs="Times New Roman"/>
          <w:color w:val="000000"/>
          <w:lang w:eastAsia="ru-RU"/>
        </w:rPr>
      </w:pPr>
    </w:p>
    <w:tbl>
      <w:tblPr>
        <w:tblStyle w:val="a5"/>
        <w:tblW w:w="10063" w:type="dxa"/>
        <w:tblLayout w:type="fixed"/>
        <w:tblLook w:val="04A0" w:firstRow="1" w:lastRow="0" w:firstColumn="1" w:lastColumn="0" w:noHBand="0" w:noVBand="1"/>
      </w:tblPr>
      <w:tblGrid>
        <w:gridCol w:w="333"/>
        <w:gridCol w:w="964"/>
        <w:gridCol w:w="1594"/>
        <w:gridCol w:w="1328"/>
        <w:gridCol w:w="1859"/>
        <w:gridCol w:w="1727"/>
        <w:gridCol w:w="2258"/>
      </w:tblGrid>
      <w:tr w:rsidR="00A72A98" w:rsidRPr="00A72A98" w:rsidTr="00A72A98">
        <w:trPr>
          <w:trHeight w:val="1305"/>
        </w:trPr>
        <w:tc>
          <w:tcPr>
            <w:tcW w:w="333" w:type="dxa"/>
          </w:tcPr>
          <w:p w:rsidR="00A72A98" w:rsidRPr="00A72A98" w:rsidRDefault="00A72A98" w:rsidP="00A72A98">
            <w:pPr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4" w:type="dxa"/>
          </w:tcPr>
          <w:p w:rsidR="00A72A98" w:rsidRPr="00A72A98" w:rsidRDefault="00A72A98" w:rsidP="00A72A98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72A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Дата поступления запроса</w:t>
            </w:r>
          </w:p>
          <w:p w:rsidR="00A72A98" w:rsidRPr="00A72A98" w:rsidRDefault="00A72A98" w:rsidP="00A72A98">
            <w:pPr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594" w:type="dxa"/>
          </w:tcPr>
          <w:p w:rsidR="00A72A98" w:rsidRPr="00A72A98" w:rsidRDefault="00A72A98" w:rsidP="00A72A98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72A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кого поступил запрос</w:t>
            </w:r>
          </w:p>
          <w:p w:rsidR="00A72A98" w:rsidRPr="00A72A98" w:rsidRDefault="00A72A98" w:rsidP="00A72A98">
            <w:pPr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28" w:type="dxa"/>
          </w:tcPr>
          <w:p w:rsidR="00A72A98" w:rsidRPr="00A72A98" w:rsidRDefault="00A72A98" w:rsidP="00A72A98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72A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Ведущий медиатор</w:t>
            </w:r>
          </w:p>
          <w:p w:rsidR="00A72A98" w:rsidRPr="00A72A98" w:rsidRDefault="00A72A98" w:rsidP="00A72A98">
            <w:pPr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859" w:type="dxa"/>
          </w:tcPr>
          <w:p w:rsidR="00A72A98" w:rsidRPr="00A72A98" w:rsidRDefault="00A72A98" w:rsidP="00A72A98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72A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Дата примирительной встречи</w:t>
            </w:r>
          </w:p>
          <w:p w:rsidR="00A72A98" w:rsidRPr="00A72A98" w:rsidRDefault="00A72A98" w:rsidP="00A72A98">
            <w:pPr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727" w:type="dxa"/>
          </w:tcPr>
          <w:p w:rsidR="00A72A98" w:rsidRPr="00A72A98" w:rsidRDefault="00A72A98" w:rsidP="00A72A98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72A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Содержание</w:t>
            </w:r>
          </w:p>
          <w:p w:rsidR="00A72A98" w:rsidRPr="00A72A98" w:rsidRDefault="00A72A98" w:rsidP="00A72A98">
            <w:pPr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258" w:type="dxa"/>
          </w:tcPr>
          <w:p w:rsidR="00A72A98" w:rsidRPr="00A72A98" w:rsidRDefault="00A72A98" w:rsidP="00A72A98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72A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Результат</w:t>
            </w:r>
          </w:p>
          <w:p w:rsidR="00A72A98" w:rsidRPr="00A72A98" w:rsidRDefault="00A72A98" w:rsidP="00A72A98">
            <w:pPr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A72A98" w:rsidRPr="00A72A98" w:rsidTr="00A72A98">
        <w:trPr>
          <w:trHeight w:val="285"/>
        </w:trPr>
        <w:tc>
          <w:tcPr>
            <w:tcW w:w="333" w:type="dxa"/>
          </w:tcPr>
          <w:p w:rsidR="00A72A98" w:rsidRPr="00A72A98" w:rsidRDefault="00A72A98" w:rsidP="00A72A98">
            <w:pPr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4" w:type="dxa"/>
          </w:tcPr>
          <w:p w:rsidR="00A72A98" w:rsidRPr="00A72A98" w:rsidRDefault="00A72A98" w:rsidP="00A72A98">
            <w:pPr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594" w:type="dxa"/>
          </w:tcPr>
          <w:p w:rsidR="00A72A98" w:rsidRPr="00A72A98" w:rsidRDefault="00A72A98" w:rsidP="00A72A98">
            <w:pPr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28" w:type="dxa"/>
          </w:tcPr>
          <w:p w:rsidR="00A72A98" w:rsidRPr="00A72A98" w:rsidRDefault="00A72A98" w:rsidP="00A72A98">
            <w:pPr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859" w:type="dxa"/>
          </w:tcPr>
          <w:p w:rsidR="00A72A98" w:rsidRPr="00A72A98" w:rsidRDefault="00A72A98" w:rsidP="00A72A98">
            <w:pPr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727" w:type="dxa"/>
          </w:tcPr>
          <w:p w:rsidR="00A72A98" w:rsidRPr="00A72A98" w:rsidRDefault="00A72A98" w:rsidP="00A72A98">
            <w:pPr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258" w:type="dxa"/>
          </w:tcPr>
          <w:p w:rsidR="00A72A98" w:rsidRPr="00A72A98" w:rsidRDefault="00A72A98" w:rsidP="00A72A98">
            <w:pPr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</w:tbl>
    <w:p w:rsidR="00A72A98" w:rsidRPr="00A72A98" w:rsidRDefault="00A72A98" w:rsidP="00A72A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A72A98" w:rsidRPr="00A72A98" w:rsidRDefault="00A72A98" w:rsidP="00A72A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A72A98" w:rsidRPr="00A72A98" w:rsidRDefault="00A72A98" w:rsidP="00A72A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A72A98" w:rsidRPr="00A72A98" w:rsidRDefault="00A72A98" w:rsidP="00A72A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A72A98" w:rsidRPr="00A72A98" w:rsidRDefault="00A72A98" w:rsidP="00A72A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A72A98" w:rsidRPr="00A72A98" w:rsidRDefault="00A72A98" w:rsidP="00A72A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A72A98" w:rsidRPr="00A72A98" w:rsidRDefault="00A72A98" w:rsidP="00A72A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A72A98" w:rsidRPr="00A72A98" w:rsidRDefault="00A72A98" w:rsidP="00A72A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A72A98" w:rsidRPr="00A72A98" w:rsidRDefault="00A72A98" w:rsidP="00A72A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A72A98" w:rsidRPr="00A72A98" w:rsidRDefault="00A72A98" w:rsidP="00A72A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A72A98" w:rsidRDefault="00A72A98" w:rsidP="00A72A9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A72A98" w:rsidRDefault="00A72A98" w:rsidP="00A72A9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A72A98" w:rsidRPr="00B3034E" w:rsidRDefault="00A72A98" w:rsidP="00B3034E">
      <w:pPr>
        <w:spacing w:line="240" w:lineRule="auto"/>
        <w:rPr>
          <w:rFonts w:ascii="Times New Roman" w:eastAsia="Times New Roman" w:hAnsi="Times New Roman" w:cs="Times New Roman"/>
          <w:lang w:eastAsia="ru-RU"/>
        </w:rPr>
      </w:pPr>
    </w:p>
    <w:sectPr w:rsidR="00A72A98" w:rsidRPr="00B303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1A29"/>
    <w:rsid w:val="00492BA8"/>
    <w:rsid w:val="004C2D0A"/>
    <w:rsid w:val="009A342E"/>
    <w:rsid w:val="00A16A30"/>
    <w:rsid w:val="00A72A98"/>
    <w:rsid w:val="00B3034E"/>
    <w:rsid w:val="00BF0B7B"/>
    <w:rsid w:val="00CF673D"/>
    <w:rsid w:val="00E13D67"/>
    <w:rsid w:val="00EB1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8697B4"/>
  <w15:docId w15:val="{5C050CDF-6860-4CA0-9BE5-5AAADAB76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34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342E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72A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Ильсияр Мухаметзянов</dc:creator>
  <cp:keywords/>
  <dc:description/>
  <cp:lastModifiedBy>Admin</cp:lastModifiedBy>
  <cp:revision>5</cp:revision>
  <dcterms:created xsi:type="dcterms:W3CDTF">2021-03-29T05:50:00Z</dcterms:created>
  <dcterms:modified xsi:type="dcterms:W3CDTF">2021-04-11T19:59:00Z</dcterms:modified>
</cp:coreProperties>
</file>